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F0A" w:rsidRPr="001F516D" w:rsidRDefault="001F516D" w:rsidP="006B4D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516D">
        <w:rPr>
          <w:rFonts w:ascii="Times New Roman" w:hAnsi="Times New Roman" w:cs="Times New Roman"/>
          <w:b/>
          <w:sz w:val="36"/>
          <w:szCs w:val="36"/>
        </w:rPr>
        <w:t>Наше первое собрание!</w:t>
      </w:r>
    </w:p>
    <w:p w:rsidR="007A144A" w:rsidRDefault="006525B2" w:rsidP="001F516D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6525B2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5F0E66E" wp14:editId="05C4BD97">
            <wp:simplePos x="0" y="0"/>
            <wp:positionH relativeFrom="margin">
              <wp:align>right</wp:align>
            </wp:positionH>
            <wp:positionV relativeFrom="paragraph">
              <wp:posOffset>1790065</wp:posOffset>
            </wp:positionV>
            <wp:extent cx="5734050" cy="5661660"/>
            <wp:effectExtent l="0" t="0" r="0" b="0"/>
            <wp:wrapSquare wrapText="bothSides"/>
            <wp:docPr id="3" name="Рисунок 3" descr="D:\Users\Admin\Desktop\Аттестация 2018\газета\род. собрание, май\IMG_20170505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Аттестация 2018\газета\род. собрание, май\IMG_20170505_172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6D">
        <w:rPr>
          <w:rFonts w:ascii="Times New Roman" w:hAnsi="Times New Roman" w:cs="Times New Roman"/>
          <w:sz w:val="32"/>
          <w:szCs w:val="32"/>
        </w:rPr>
        <w:t xml:space="preserve">         </w:t>
      </w:r>
      <w:r w:rsidR="006B4D95" w:rsidRPr="007A144A">
        <w:rPr>
          <w:rFonts w:ascii="Times New Roman" w:hAnsi="Times New Roman" w:cs="Times New Roman"/>
          <w:sz w:val="28"/>
          <w:szCs w:val="32"/>
        </w:rPr>
        <w:t>Первое родите</w:t>
      </w:r>
      <w:r w:rsidR="00595FBD" w:rsidRPr="007A144A">
        <w:rPr>
          <w:rFonts w:ascii="Times New Roman" w:hAnsi="Times New Roman" w:cs="Times New Roman"/>
          <w:sz w:val="28"/>
          <w:szCs w:val="32"/>
        </w:rPr>
        <w:t>льское собрание</w:t>
      </w:r>
      <w:r w:rsidR="006B4D95" w:rsidRPr="007A144A">
        <w:rPr>
          <w:rFonts w:ascii="Times New Roman" w:hAnsi="Times New Roman" w:cs="Times New Roman"/>
          <w:sz w:val="28"/>
          <w:szCs w:val="32"/>
        </w:rPr>
        <w:t xml:space="preserve"> является очень важным</w:t>
      </w:r>
      <w:r w:rsidR="00595FBD" w:rsidRPr="007A144A">
        <w:rPr>
          <w:rFonts w:ascii="Times New Roman" w:hAnsi="Times New Roman" w:cs="Times New Roman"/>
          <w:sz w:val="28"/>
          <w:szCs w:val="32"/>
        </w:rPr>
        <w:t xml:space="preserve"> и знаменательным</w:t>
      </w:r>
      <w:r w:rsidR="006B4D95" w:rsidRPr="007A144A">
        <w:rPr>
          <w:rFonts w:ascii="Times New Roman" w:hAnsi="Times New Roman" w:cs="Times New Roman"/>
          <w:sz w:val="28"/>
          <w:szCs w:val="32"/>
        </w:rPr>
        <w:t xml:space="preserve"> соб</w:t>
      </w:r>
      <w:r w:rsidR="00595FBD" w:rsidRPr="007A144A">
        <w:rPr>
          <w:rFonts w:ascii="Times New Roman" w:hAnsi="Times New Roman" w:cs="Times New Roman"/>
          <w:sz w:val="28"/>
          <w:szCs w:val="32"/>
        </w:rPr>
        <w:t>ытием</w:t>
      </w:r>
      <w:r w:rsidR="001F516D">
        <w:rPr>
          <w:rFonts w:ascii="Times New Roman" w:hAnsi="Times New Roman" w:cs="Times New Roman"/>
          <w:sz w:val="28"/>
          <w:szCs w:val="32"/>
        </w:rPr>
        <w:t>.</w:t>
      </w:r>
      <w:r w:rsidR="007A144A">
        <w:rPr>
          <w:rFonts w:ascii="Times New Roman" w:hAnsi="Times New Roman" w:cs="Times New Roman"/>
          <w:sz w:val="28"/>
          <w:szCs w:val="32"/>
        </w:rPr>
        <w:t xml:space="preserve"> Начиная с младшей группы</w:t>
      </w:r>
      <w:r w:rsidR="00E16D08" w:rsidRPr="007A144A">
        <w:rPr>
          <w:rFonts w:ascii="Times New Roman" w:hAnsi="Times New Roman" w:cs="Times New Roman"/>
          <w:sz w:val="28"/>
          <w:szCs w:val="32"/>
        </w:rPr>
        <w:t xml:space="preserve"> родителям и воспитателям предстоит идти </w:t>
      </w:r>
      <w:r w:rsidR="00595FBD" w:rsidRPr="007A144A">
        <w:rPr>
          <w:rFonts w:ascii="Times New Roman" w:hAnsi="Times New Roman" w:cs="Times New Roman"/>
          <w:sz w:val="28"/>
          <w:szCs w:val="32"/>
        </w:rPr>
        <w:t>бок о бок</w:t>
      </w:r>
      <w:r w:rsidR="007A144A">
        <w:rPr>
          <w:rFonts w:ascii="Times New Roman" w:hAnsi="Times New Roman" w:cs="Times New Roman"/>
          <w:sz w:val="28"/>
          <w:szCs w:val="32"/>
        </w:rPr>
        <w:t>, плечом к плечу на протяжении четырех</w:t>
      </w:r>
      <w:r w:rsidR="00595FBD" w:rsidRPr="007A144A">
        <w:rPr>
          <w:rFonts w:ascii="Times New Roman" w:hAnsi="Times New Roman" w:cs="Times New Roman"/>
          <w:sz w:val="28"/>
          <w:szCs w:val="32"/>
        </w:rPr>
        <w:t xml:space="preserve"> лет</w:t>
      </w:r>
      <w:r w:rsidR="007A144A">
        <w:rPr>
          <w:rFonts w:ascii="Times New Roman" w:hAnsi="Times New Roman" w:cs="Times New Roman"/>
          <w:sz w:val="28"/>
          <w:szCs w:val="32"/>
        </w:rPr>
        <w:t>, с одной общей целью</w:t>
      </w:r>
      <w:r w:rsidR="007A144A">
        <w:rPr>
          <w:rFonts w:ascii="Times New Roman" w:hAnsi="Times New Roman" w:cs="Times New Roman"/>
          <w:sz w:val="28"/>
          <w:szCs w:val="28"/>
        </w:rPr>
        <w:t>, сделать</w:t>
      </w:r>
      <w:r w:rsidR="007A144A" w:rsidRPr="00784AC8">
        <w:rPr>
          <w:rFonts w:ascii="Times New Roman" w:hAnsi="Times New Roman" w:cs="Times New Roman"/>
          <w:sz w:val="28"/>
          <w:szCs w:val="28"/>
        </w:rPr>
        <w:t xml:space="preserve"> пребывание</w:t>
      </w:r>
      <w:r w:rsidR="007A144A">
        <w:rPr>
          <w:rFonts w:ascii="Times New Roman" w:hAnsi="Times New Roman" w:cs="Times New Roman"/>
          <w:sz w:val="28"/>
          <w:szCs w:val="28"/>
        </w:rPr>
        <w:t xml:space="preserve"> детей в детском саду</w:t>
      </w:r>
      <w:r w:rsidR="007A144A" w:rsidRPr="00784AC8">
        <w:rPr>
          <w:rFonts w:ascii="Times New Roman" w:hAnsi="Times New Roman" w:cs="Times New Roman"/>
          <w:sz w:val="28"/>
          <w:szCs w:val="28"/>
        </w:rPr>
        <w:t xml:space="preserve"> комфортным, безопасным, интересным, увлекательным, познавательным и т.д.</w:t>
      </w:r>
      <w:r w:rsidR="00595FBD" w:rsidRPr="007A144A">
        <w:rPr>
          <w:rFonts w:ascii="Times New Roman" w:hAnsi="Times New Roman" w:cs="Times New Roman"/>
          <w:sz w:val="28"/>
          <w:szCs w:val="32"/>
        </w:rPr>
        <w:t xml:space="preserve"> Именно поэтому, просто необходимо,</w:t>
      </w:r>
      <w:r w:rsidR="007A144A" w:rsidRPr="007A144A">
        <w:rPr>
          <w:rFonts w:ascii="Times New Roman" w:hAnsi="Times New Roman" w:cs="Times New Roman"/>
          <w:sz w:val="28"/>
          <w:szCs w:val="32"/>
        </w:rPr>
        <w:t xml:space="preserve"> чтобы с первой встречи </w:t>
      </w:r>
      <w:r w:rsidR="001F516D" w:rsidRPr="007A144A">
        <w:rPr>
          <w:rFonts w:ascii="Times New Roman" w:hAnsi="Times New Roman" w:cs="Times New Roman"/>
          <w:sz w:val="28"/>
          <w:szCs w:val="32"/>
        </w:rPr>
        <w:t>в</w:t>
      </w:r>
      <w:r w:rsidR="001F516D">
        <w:rPr>
          <w:rFonts w:ascii="Times New Roman" w:hAnsi="Times New Roman" w:cs="Times New Roman"/>
          <w:sz w:val="28"/>
          <w:szCs w:val="32"/>
        </w:rPr>
        <w:t xml:space="preserve"> </w:t>
      </w:r>
      <w:r w:rsidR="001F516D" w:rsidRPr="007A144A">
        <w:rPr>
          <w:rFonts w:ascii="Times New Roman" w:hAnsi="Times New Roman" w:cs="Times New Roman"/>
          <w:sz w:val="28"/>
          <w:szCs w:val="32"/>
        </w:rPr>
        <w:t>коллективе</w:t>
      </w:r>
      <w:r w:rsidR="00595FBD" w:rsidRPr="007A144A">
        <w:rPr>
          <w:rFonts w:ascii="Times New Roman" w:hAnsi="Times New Roman" w:cs="Times New Roman"/>
          <w:sz w:val="28"/>
          <w:szCs w:val="32"/>
        </w:rPr>
        <w:t xml:space="preserve"> установились </w:t>
      </w:r>
      <w:r w:rsidR="007A144A">
        <w:rPr>
          <w:rFonts w:ascii="Times New Roman" w:hAnsi="Times New Roman" w:cs="Times New Roman"/>
          <w:sz w:val="28"/>
          <w:szCs w:val="32"/>
        </w:rPr>
        <w:t>добрые доверительные отношения.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6525B2" w:rsidRDefault="007A144A" w:rsidP="001F516D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</w:t>
      </w:r>
    </w:p>
    <w:p w:rsidR="006525B2" w:rsidRDefault="006525B2" w:rsidP="001F516D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</w:t>
      </w:r>
      <w:r w:rsidR="00595FBD" w:rsidRPr="007A144A">
        <w:rPr>
          <w:rFonts w:ascii="Times New Roman" w:hAnsi="Times New Roman" w:cs="Times New Roman"/>
          <w:sz w:val="28"/>
          <w:szCs w:val="32"/>
        </w:rPr>
        <w:t>Наше собрание мы начали с шуточного стихотв</w:t>
      </w:r>
      <w:r w:rsidR="007A144A">
        <w:rPr>
          <w:rFonts w:ascii="Times New Roman" w:hAnsi="Times New Roman" w:cs="Times New Roman"/>
          <w:sz w:val="28"/>
          <w:szCs w:val="32"/>
        </w:rPr>
        <w:t xml:space="preserve">орения «Отвели бутуза в сад». Затем </w:t>
      </w:r>
      <w:r w:rsidR="001F516D">
        <w:rPr>
          <w:rFonts w:ascii="Times New Roman" w:hAnsi="Times New Roman" w:cs="Times New Roman"/>
          <w:sz w:val="28"/>
          <w:szCs w:val="32"/>
        </w:rPr>
        <w:t>родители</w:t>
      </w:r>
      <w:r w:rsidR="001A616C" w:rsidRPr="007A144A">
        <w:rPr>
          <w:rFonts w:ascii="Times New Roman" w:hAnsi="Times New Roman" w:cs="Times New Roman"/>
          <w:sz w:val="28"/>
          <w:szCs w:val="32"/>
        </w:rPr>
        <w:t xml:space="preserve"> познакомились друг с другом </w:t>
      </w:r>
      <w:r w:rsidR="00595FBD" w:rsidRPr="007A144A">
        <w:rPr>
          <w:rFonts w:ascii="Times New Roman" w:hAnsi="Times New Roman" w:cs="Times New Roman"/>
          <w:sz w:val="28"/>
          <w:szCs w:val="32"/>
        </w:rPr>
        <w:t>посредством игр</w:t>
      </w:r>
      <w:r w:rsidR="001A616C" w:rsidRPr="007A144A">
        <w:rPr>
          <w:rFonts w:ascii="Times New Roman" w:hAnsi="Times New Roman" w:cs="Times New Roman"/>
          <w:sz w:val="28"/>
          <w:szCs w:val="32"/>
        </w:rPr>
        <w:t xml:space="preserve">ы «Волшебный колокольчик», узнали кого больше в нашей группе – девочек или мальчиков, через упражнение «Круги», выяснилось, что девчат больше. </w:t>
      </w:r>
      <w:r w:rsidR="007A144A">
        <w:rPr>
          <w:rFonts w:ascii="Times New Roman" w:hAnsi="Times New Roman" w:cs="Times New Roman"/>
          <w:sz w:val="28"/>
          <w:szCs w:val="32"/>
        </w:rPr>
        <w:t>А игра «Разведчики», способствовала сплочению нашей новой «семьи».</w:t>
      </w:r>
    </w:p>
    <w:p w:rsidR="006525B2" w:rsidRDefault="006525B2" w:rsidP="006525B2">
      <w:pPr>
        <w:rPr>
          <w:rFonts w:ascii="Times New Roman" w:hAnsi="Times New Roman" w:cs="Times New Roman"/>
          <w:sz w:val="28"/>
          <w:szCs w:val="32"/>
        </w:rPr>
      </w:pPr>
    </w:p>
    <w:p w:rsidR="006525B2" w:rsidRPr="006525B2" w:rsidRDefault="006525B2" w:rsidP="006525B2">
      <w:pPr>
        <w:rPr>
          <w:rFonts w:ascii="Times New Roman" w:hAnsi="Times New Roman" w:cs="Times New Roman"/>
          <w:sz w:val="28"/>
          <w:szCs w:val="32"/>
        </w:rPr>
      </w:pPr>
      <w:bookmarkStart w:id="0" w:name="_GoBack"/>
      <w:r w:rsidRPr="006525B2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5A0E7A3" wp14:editId="28E31F2C">
            <wp:extent cx="6019800" cy="6179012"/>
            <wp:effectExtent l="0" t="0" r="0" b="0"/>
            <wp:docPr id="4" name="Рисунок 4" descr="D:\Users\Admin\Desktop\Аттестация 2018\газета\род. собрание, май\IMG_20170505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Аттестация 2018\газета\род. собрание, май\IMG_20170505_17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01" cy="61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5FBD" w:rsidRPr="006525B2" w:rsidRDefault="006525B2" w:rsidP="006525B2">
      <w:pPr>
        <w:rPr>
          <w:rFonts w:ascii="Times New Roman" w:hAnsi="Times New Roman" w:cs="Times New Roman"/>
          <w:sz w:val="28"/>
          <w:szCs w:val="32"/>
        </w:rPr>
      </w:pPr>
      <w:r w:rsidRPr="006525B2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3289300" cy="3376295"/>
            <wp:effectExtent l="0" t="0" r="6350" b="0"/>
            <wp:docPr id="2" name="Рисунок 2" descr="D:\Users\Admin\Desktop\Аттестация 2018\газета\род. собрание, май\IMG_20170505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Аттестация 2018\газета\род. собрание, май\IMG_20170505_17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38" cy="33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5B2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500" y="4248150"/>
            <wp:positionH relativeFrom="margin">
              <wp:align>left</wp:align>
            </wp:positionH>
            <wp:positionV relativeFrom="paragraph">
              <wp:align>top</wp:align>
            </wp:positionV>
            <wp:extent cx="3435350" cy="3547745"/>
            <wp:effectExtent l="0" t="0" r="0" b="0"/>
            <wp:wrapSquare wrapText="bothSides"/>
            <wp:docPr id="1" name="Рисунок 1" descr="D:\Users\Admin\Desktop\Аттестация 2018\газета\род. собрание, май\IMG_20170505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Аттестация 2018\газета\род. собрание, май\IMG_20170505_172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2"/>
        </w:rPr>
        <w:br w:type="textWrapping" w:clear="all"/>
      </w:r>
    </w:p>
    <w:sectPr w:rsidR="00595FBD" w:rsidRPr="00652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95"/>
    <w:rsid w:val="001A616C"/>
    <w:rsid w:val="001F516D"/>
    <w:rsid w:val="00595FBD"/>
    <w:rsid w:val="006525B2"/>
    <w:rsid w:val="006B4D95"/>
    <w:rsid w:val="007A144A"/>
    <w:rsid w:val="00D11F0A"/>
    <w:rsid w:val="00E1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1ACAE-2558-436D-A51C-7AF883B2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2017-05-22T06:48:00Z</dcterms:created>
  <dcterms:modified xsi:type="dcterms:W3CDTF">2018-01-15T13:09:00Z</dcterms:modified>
</cp:coreProperties>
</file>